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281" w:rsidRPr="002D574D" w:rsidRDefault="00062770" w:rsidP="006609F5">
      <w:pPr>
        <w:pStyle w:val="Cm"/>
        <w:ind w:right="-2"/>
        <w:rPr>
          <w:rFonts w:ascii="Times New Roman" w:hAnsi="Times New Roman"/>
          <w:color w:val="auto"/>
        </w:rPr>
      </w:pPr>
      <w:r w:rsidRPr="002D574D">
        <w:rPr>
          <w:rFonts w:ascii="Times New Roman" w:hAnsi="Times New Roman"/>
          <w:color w:val="auto"/>
        </w:rPr>
        <w:t>NYŐGÉR</w:t>
      </w:r>
      <w:r w:rsidR="000E6281" w:rsidRPr="002D574D">
        <w:rPr>
          <w:rFonts w:ascii="Times New Roman" w:hAnsi="Times New Roman"/>
          <w:color w:val="auto"/>
        </w:rPr>
        <w:t>I K</w:t>
      </w:r>
      <w:r w:rsidRPr="002D574D">
        <w:rPr>
          <w:rFonts w:ascii="Times New Roman" w:hAnsi="Times New Roman"/>
          <w:color w:val="auto"/>
        </w:rPr>
        <w:t>ÖZ</w:t>
      </w:r>
      <w:r w:rsidR="000E6281" w:rsidRPr="002D574D">
        <w:rPr>
          <w:rFonts w:ascii="Times New Roman" w:hAnsi="Times New Roman"/>
          <w:color w:val="auto"/>
        </w:rPr>
        <w:t>ÖS</w:t>
      </w:r>
      <w:r w:rsidR="006609F5" w:rsidRPr="002D574D">
        <w:rPr>
          <w:rFonts w:ascii="Times New Roman" w:hAnsi="Times New Roman"/>
          <w:color w:val="auto"/>
        </w:rPr>
        <w:t xml:space="preserve"> </w:t>
      </w:r>
      <w:r w:rsidR="000E6281" w:rsidRPr="002D574D">
        <w:rPr>
          <w:rFonts w:ascii="Times New Roman" w:hAnsi="Times New Roman"/>
          <w:color w:val="auto"/>
        </w:rPr>
        <w:t>ÖNKORMÁNYZATI HIVATAL</w:t>
      </w:r>
    </w:p>
    <w:p w:rsidR="00EB7B45" w:rsidRPr="002D574D" w:rsidRDefault="000E6281" w:rsidP="006609F5">
      <w:pPr>
        <w:ind w:right="-2"/>
        <w:jc w:val="center"/>
        <w:rPr>
          <w:lang w:val="hu-HU"/>
        </w:rPr>
      </w:pPr>
      <w:r w:rsidRPr="002D574D">
        <w:rPr>
          <w:lang w:val="hu-HU"/>
        </w:rPr>
        <w:t>96</w:t>
      </w:r>
      <w:r w:rsidR="00062770" w:rsidRPr="002D574D">
        <w:rPr>
          <w:lang w:val="hu-HU"/>
        </w:rPr>
        <w:t>8</w:t>
      </w:r>
      <w:r w:rsidR="00547D32">
        <w:rPr>
          <w:lang w:val="hu-HU"/>
        </w:rPr>
        <w:t>2 Nyőgér, Petőfi S. u. 15.</w:t>
      </w:r>
    </w:p>
    <w:p w:rsidR="000E6281" w:rsidRPr="002D574D" w:rsidRDefault="006609F5" w:rsidP="006609F5">
      <w:pPr>
        <w:ind w:right="-2"/>
        <w:jc w:val="center"/>
        <w:rPr>
          <w:lang w:val="hu-HU"/>
        </w:rPr>
      </w:pPr>
      <w:r w:rsidRPr="002D574D">
        <w:rPr>
          <w:lang w:val="hu-HU"/>
        </w:rPr>
        <w:t>Tel./fax: 0</w:t>
      </w:r>
      <w:r w:rsidR="00062770" w:rsidRPr="002D574D">
        <w:rPr>
          <w:lang w:val="hu-HU"/>
        </w:rPr>
        <w:t>6-95-</w:t>
      </w:r>
      <w:r w:rsidR="00547D32">
        <w:rPr>
          <w:lang w:val="hu-HU"/>
        </w:rPr>
        <w:t>554-000</w:t>
      </w:r>
      <w:r w:rsidRPr="002D574D">
        <w:rPr>
          <w:lang w:val="hu-HU"/>
        </w:rPr>
        <w:t xml:space="preserve"> - e</w:t>
      </w:r>
      <w:r w:rsidR="00062770" w:rsidRPr="002D574D">
        <w:rPr>
          <w:lang w:val="hu-HU"/>
        </w:rPr>
        <w:t xml:space="preserve">-mail: </w:t>
      </w:r>
      <w:hyperlink r:id="rId8" w:history="1">
        <w:r w:rsidR="002D574D" w:rsidRPr="002D574D">
          <w:rPr>
            <w:rStyle w:val="Hiperhivatkozs"/>
            <w:color w:val="auto"/>
            <w:u w:val="none"/>
            <w:lang w:val="hu-HU"/>
          </w:rPr>
          <w:t>korjegyzonyoger@globonet.hu</w:t>
        </w:r>
      </w:hyperlink>
    </w:p>
    <w:p w:rsidR="00EB7B45" w:rsidRPr="000E6281" w:rsidRDefault="00062770" w:rsidP="006609F5">
      <w:pPr>
        <w:ind w:right="-2"/>
        <w:jc w:val="center"/>
        <w:rPr>
          <w:color w:val="000000"/>
          <w:lang w:val="hu-HU"/>
        </w:rPr>
      </w:pPr>
      <w:r w:rsidRPr="000E6281">
        <w:rPr>
          <w:color w:val="000000"/>
          <w:lang w:val="hu-HU"/>
        </w:rPr>
        <w:t>___</w:t>
      </w:r>
      <w:r w:rsidR="000E6281" w:rsidRPr="000E6281">
        <w:rPr>
          <w:color w:val="000000"/>
          <w:lang w:val="hu-HU"/>
        </w:rPr>
        <w:t>_____________</w:t>
      </w:r>
      <w:r w:rsidRPr="000E6281">
        <w:rPr>
          <w:color w:val="000000"/>
          <w:lang w:val="hu-HU"/>
        </w:rPr>
        <w:t>____________________________________________________________________________</w:t>
      </w:r>
    </w:p>
    <w:p w:rsidR="00310403" w:rsidRPr="00310403" w:rsidRDefault="00310403" w:rsidP="00310403">
      <w:pPr>
        <w:jc w:val="center"/>
        <w:rPr>
          <w:b/>
          <w:sz w:val="24"/>
          <w:szCs w:val="24"/>
        </w:rPr>
      </w:pPr>
    </w:p>
    <w:p w:rsidR="00310403" w:rsidRPr="00310403" w:rsidRDefault="00310403" w:rsidP="00310403">
      <w:pPr>
        <w:jc w:val="center"/>
        <w:rPr>
          <w:b/>
          <w:caps/>
          <w:sz w:val="24"/>
          <w:szCs w:val="24"/>
          <w:u w:val="single"/>
        </w:rPr>
      </w:pPr>
      <w:r w:rsidRPr="00310403">
        <w:rPr>
          <w:b/>
          <w:caps/>
          <w:sz w:val="24"/>
          <w:szCs w:val="24"/>
          <w:u w:val="single"/>
        </w:rPr>
        <w:t>ELŐTERJESZTÉS</w:t>
      </w:r>
    </w:p>
    <w:p w:rsidR="00310403" w:rsidRPr="00310403" w:rsidRDefault="00310403" w:rsidP="00310403">
      <w:pPr>
        <w:tabs>
          <w:tab w:val="center" w:pos="4873"/>
        </w:tabs>
        <w:jc w:val="center"/>
        <w:rPr>
          <w:b/>
          <w:caps/>
          <w:sz w:val="24"/>
          <w:szCs w:val="24"/>
        </w:rPr>
      </w:pPr>
      <w:r w:rsidRPr="00310403">
        <w:rPr>
          <w:b/>
          <w:bCs/>
          <w:caps/>
          <w:sz w:val="24"/>
          <w:szCs w:val="24"/>
        </w:rPr>
        <w:t>Kiegyenlítő bérrendezési alap támogatására pályázat benyújtása</w:t>
      </w:r>
    </w:p>
    <w:p w:rsidR="00310403" w:rsidRPr="00310403" w:rsidRDefault="00310403" w:rsidP="00310403">
      <w:pPr>
        <w:jc w:val="both"/>
        <w:rPr>
          <w:caps/>
          <w:sz w:val="22"/>
          <w:szCs w:val="22"/>
        </w:rPr>
      </w:pPr>
      <w:r w:rsidRPr="00310403">
        <w:rPr>
          <w:caps/>
          <w:sz w:val="22"/>
          <w:szCs w:val="22"/>
        </w:rPr>
        <w:t xml:space="preserve"> </w:t>
      </w:r>
    </w:p>
    <w:p w:rsidR="00310403" w:rsidRPr="00310403" w:rsidRDefault="00310403" w:rsidP="00310403">
      <w:pPr>
        <w:jc w:val="center"/>
        <w:rPr>
          <w:b/>
          <w:caps/>
          <w:sz w:val="22"/>
          <w:szCs w:val="22"/>
        </w:rPr>
      </w:pPr>
      <w:r w:rsidRPr="00310403">
        <w:rPr>
          <w:b/>
          <w:caps/>
          <w:sz w:val="22"/>
          <w:szCs w:val="22"/>
        </w:rPr>
        <w:t>Tisztelt Képviselő-testület!</w:t>
      </w:r>
    </w:p>
    <w:p w:rsidR="00310403" w:rsidRPr="00491730" w:rsidRDefault="00310403" w:rsidP="00310403">
      <w:pPr>
        <w:pStyle w:val="Nincstrkz"/>
        <w:rPr>
          <w:rFonts w:ascii="Times New Roman" w:hAnsi="Times New Roman"/>
          <w:b/>
          <w:color w:val="000000"/>
        </w:rPr>
      </w:pPr>
    </w:p>
    <w:p w:rsidR="00310403" w:rsidRPr="003C7EAD" w:rsidRDefault="00310403" w:rsidP="00310403">
      <w:pPr>
        <w:pStyle w:val="Nincstrkz"/>
        <w:rPr>
          <w:rFonts w:ascii="Times New Roman" w:hAnsi="Times New Roman"/>
          <w:color w:val="474747"/>
        </w:rPr>
      </w:pPr>
      <w:r w:rsidRPr="00491730">
        <w:rPr>
          <w:rFonts w:ascii="Times New Roman" w:hAnsi="Times New Roman"/>
          <w:color w:val="000000"/>
        </w:rPr>
        <w:t xml:space="preserve">A </w:t>
      </w:r>
      <w:r>
        <w:rPr>
          <w:rFonts w:ascii="Times New Roman" w:hAnsi="Times New Roman"/>
          <w:color w:val="000000"/>
        </w:rPr>
        <w:t>B</w:t>
      </w:r>
      <w:r w:rsidRPr="00491730">
        <w:rPr>
          <w:rFonts w:ascii="Times New Roman" w:hAnsi="Times New Roman"/>
          <w:color w:val="000000"/>
        </w:rPr>
        <w:t>elügyminiszter pályázatot hirdet</w:t>
      </w:r>
      <w:r>
        <w:rPr>
          <w:rFonts w:ascii="Times New Roman" w:hAnsi="Times New Roman"/>
          <w:color w:val="000000"/>
        </w:rPr>
        <w:t>ett</w:t>
      </w:r>
      <w:r w:rsidRPr="00491730">
        <w:rPr>
          <w:rFonts w:ascii="Times New Roman" w:hAnsi="Times New Roman"/>
          <w:color w:val="000000"/>
        </w:rPr>
        <w:t xml:space="preserve"> </w:t>
      </w:r>
      <w:r w:rsidRPr="00491730">
        <w:rPr>
          <w:rFonts w:ascii="Times New Roman" w:hAnsi="Times New Roman"/>
        </w:rPr>
        <w:t>Magyarország 2019. évi központi költségvetéséről szóló 2018. évi L. törvény 3. melléklet I.12. pont szerinti</w:t>
      </w:r>
      <w:r w:rsidRPr="003C7EAD">
        <w:rPr>
          <w:rFonts w:ascii="Times New Roman" w:hAnsi="Times New Roman"/>
          <w:b/>
          <w:bCs/>
          <w:color w:val="474747"/>
        </w:rPr>
        <w:t xml:space="preserve"> Kiegyenlítő bérrendezési alap</w:t>
      </w:r>
      <w:r w:rsidRPr="00491730">
        <w:rPr>
          <w:rFonts w:ascii="Times New Roman" w:hAnsi="Times New Roman"/>
          <w:b/>
          <w:bCs/>
          <w:color w:val="474747"/>
        </w:rPr>
        <w:t xml:space="preserve"> támogatására.</w:t>
      </w:r>
    </w:p>
    <w:p w:rsidR="00310403" w:rsidRPr="003C7EAD" w:rsidRDefault="00310403" w:rsidP="00310403">
      <w:pPr>
        <w:shd w:val="clear" w:color="auto" w:fill="FFFFFF"/>
        <w:spacing w:line="405" w:lineRule="atLeast"/>
        <w:jc w:val="both"/>
        <w:rPr>
          <w:color w:val="474747"/>
          <w:sz w:val="22"/>
          <w:szCs w:val="22"/>
        </w:rPr>
      </w:pPr>
      <w:proofErr w:type="spellStart"/>
      <w:r w:rsidRPr="003C7EAD">
        <w:rPr>
          <w:color w:val="474747"/>
          <w:sz w:val="22"/>
          <w:szCs w:val="22"/>
        </w:rPr>
        <w:t>Előirányzat</w:t>
      </w:r>
      <w:proofErr w:type="spellEnd"/>
      <w:r w:rsidRPr="003C7EAD">
        <w:rPr>
          <w:color w:val="474747"/>
          <w:sz w:val="22"/>
          <w:szCs w:val="22"/>
        </w:rPr>
        <w:t xml:space="preserve">: 11 000,0 </w:t>
      </w:r>
      <w:proofErr w:type="spellStart"/>
      <w:r w:rsidRPr="003C7EAD">
        <w:rPr>
          <w:color w:val="474747"/>
          <w:sz w:val="22"/>
          <w:szCs w:val="22"/>
        </w:rPr>
        <w:t>millió</w:t>
      </w:r>
      <w:proofErr w:type="spellEnd"/>
      <w:r w:rsidRPr="003C7EAD">
        <w:rPr>
          <w:color w:val="474747"/>
          <w:sz w:val="22"/>
          <w:szCs w:val="22"/>
        </w:rPr>
        <w:t xml:space="preserve"> forint</w:t>
      </w:r>
    </w:p>
    <w:p w:rsidR="00310403" w:rsidRPr="00C40B2A" w:rsidRDefault="00310403" w:rsidP="00310403">
      <w:pPr>
        <w:shd w:val="clear" w:color="auto" w:fill="FFFFFF"/>
        <w:spacing w:line="405" w:lineRule="atLeast"/>
        <w:ind w:firstLine="240"/>
        <w:jc w:val="both"/>
        <w:rPr>
          <w:color w:val="474747"/>
          <w:sz w:val="22"/>
          <w:szCs w:val="22"/>
        </w:rPr>
      </w:pPr>
      <w:r w:rsidRPr="003C7EAD">
        <w:rPr>
          <w:color w:val="474747"/>
          <w:sz w:val="22"/>
          <w:szCs w:val="22"/>
        </w:rPr>
        <w:t xml:space="preserve">Az </w:t>
      </w:r>
      <w:proofErr w:type="spellStart"/>
      <w:r w:rsidRPr="003C7EAD">
        <w:rPr>
          <w:color w:val="474747"/>
          <w:sz w:val="22"/>
          <w:szCs w:val="22"/>
        </w:rPr>
        <w:t>előirányzatból</w:t>
      </w:r>
      <w:proofErr w:type="spellEnd"/>
      <w:r w:rsidRPr="003C7EAD">
        <w:rPr>
          <w:color w:val="474747"/>
          <w:sz w:val="22"/>
          <w:szCs w:val="22"/>
        </w:rPr>
        <w:t xml:space="preserve"> a 38 000 </w:t>
      </w:r>
      <w:proofErr w:type="spellStart"/>
      <w:r w:rsidRPr="003C7EAD">
        <w:rPr>
          <w:color w:val="474747"/>
          <w:sz w:val="22"/>
          <w:szCs w:val="22"/>
        </w:rPr>
        <w:t>forintot</w:t>
      </w:r>
      <w:proofErr w:type="spellEnd"/>
      <w:r w:rsidRPr="003C7EAD">
        <w:rPr>
          <w:color w:val="474747"/>
          <w:sz w:val="22"/>
          <w:szCs w:val="22"/>
        </w:rPr>
        <w:t xml:space="preserve"> meg </w:t>
      </w:r>
      <w:proofErr w:type="spellStart"/>
      <w:r w:rsidRPr="003C7EAD">
        <w:rPr>
          <w:color w:val="474747"/>
          <w:sz w:val="22"/>
          <w:szCs w:val="22"/>
        </w:rPr>
        <w:t>nem</w:t>
      </w:r>
      <w:proofErr w:type="spellEnd"/>
      <w:r w:rsidRPr="003C7EAD">
        <w:rPr>
          <w:color w:val="474747"/>
          <w:sz w:val="22"/>
          <w:szCs w:val="22"/>
        </w:rPr>
        <w:t xml:space="preserve"> </w:t>
      </w:r>
      <w:proofErr w:type="spellStart"/>
      <w:r w:rsidRPr="003C7EAD">
        <w:rPr>
          <w:color w:val="474747"/>
          <w:sz w:val="22"/>
          <w:szCs w:val="22"/>
        </w:rPr>
        <w:t>haladó</w:t>
      </w:r>
      <w:proofErr w:type="spellEnd"/>
      <w:r w:rsidRPr="003C7EAD">
        <w:rPr>
          <w:color w:val="474747"/>
          <w:sz w:val="22"/>
          <w:szCs w:val="22"/>
        </w:rPr>
        <w:t xml:space="preserve"> </w:t>
      </w:r>
      <w:proofErr w:type="spellStart"/>
      <w:r w:rsidRPr="003C7EAD">
        <w:rPr>
          <w:color w:val="474747"/>
          <w:sz w:val="22"/>
          <w:szCs w:val="22"/>
        </w:rPr>
        <w:t>egy</w:t>
      </w:r>
      <w:proofErr w:type="spellEnd"/>
      <w:r w:rsidRPr="003C7EAD">
        <w:rPr>
          <w:color w:val="474747"/>
          <w:sz w:val="22"/>
          <w:szCs w:val="22"/>
        </w:rPr>
        <w:t xml:space="preserve"> </w:t>
      </w:r>
      <w:proofErr w:type="spellStart"/>
      <w:r w:rsidRPr="003C7EAD">
        <w:rPr>
          <w:color w:val="474747"/>
          <w:sz w:val="22"/>
          <w:szCs w:val="22"/>
        </w:rPr>
        <w:t>lakosra</w:t>
      </w:r>
      <w:proofErr w:type="spellEnd"/>
      <w:r w:rsidRPr="003C7EAD">
        <w:rPr>
          <w:color w:val="474747"/>
          <w:sz w:val="22"/>
          <w:szCs w:val="22"/>
        </w:rPr>
        <w:t xml:space="preserve"> </w:t>
      </w:r>
      <w:proofErr w:type="spellStart"/>
      <w:r w:rsidRPr="003C7EAD">
        <w:rPr>
          <w:color w:val="474747"/>
          <w:sz w:val="22"/>
          <w:szCs w:val="22"/>
        </w:rPr>
        <w:t>jutó</w:t>
      </w:r>
      <w:proofErr w:type="spellEnd"/>
      <w:r w:rsidRPr="003C7EAD">
        <w:rPr>
          <w:color w:val="474747"/>
          <w:sz w:val="22"/>
          <w:szCs w:val="22"/>
        </w:rPr>
        <w:t xml:space="preserve"> </w:t>
      </w:r>
      <w:proofErr w:type="spellStart"/>
      <w:r w:rsidRPr="003C7EAD">
        <w:rPr>
          <w:color w:val="474747"/>
          <w:sz w:val="22"/>
          <w:szCs w:val="22"/>
        </w:rPr>
        <w:t>adóerő-képességgel</w:t>
      </w:r>
      <w:proofErr w:type="spellEnd"/>
      <w:r w:rsidRPr="003C7EAD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rendelkező</w:t>
      </w:r>
      <w:proofErr w:type="spellEnd"/>
      <w:r w:rsidRPr="00C40B2A">
        <w:rPr>
          <w:color w:val="474747"/>
          <w:sz w:val="22"/>
          <w:szCs w:val="22"/>
        </w:rPr>
        <w:t xml:space="preserve">, </w:t>
      </w:r>
      <w:proofErr w:type="spellStart"/>
      <w:r w:rsidRPr="00C40B2A">
        <w:rPr>
          <w:color w:val="474747"/>
          <w:sz w:val="22"/>
          <w:szCs w:val="22"/>
        </w:rPr>
        <w:t>önkormányzati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hivatalt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fenntartó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települési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önkormányzat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pályázati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úton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támogatást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igényelhet</w:t>
      </w:r>
      <w:proofErr w:type="spellEnd"/>
      <w:r w:rsidRPr="00C40B2A">
        <w:rPr>
          <w:color w:val="474747"/>
          <w:sz w:val="22"/>
          <w:szCs w:val="22"/>
        </w:rPr>
        <w:t xml:space="preserve"> a </w:t>
      </w:r>
      <w:proofErr w:type="spellStart"/>
      <w:r w:rsidRPr="00C40B2A">
        <w:rPr>
          <w:color w:val="474747"/>
          <w:sz w:val="22"/>
          <w:szCs w:val="22"/>
        </w:rPr>
        <w:t>hivatalban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foglalkoztatott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köztisztviselők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illetményének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emeléséhez</w:t>
      </w:r>
      <w:proofErr w:type="spellEnd"/>
      <w:r w:rsidRPr="00C40B2A">
        <w:rPr>
          <w:color w:val="474747"/>
          <w:sz w:val="22"/>
          <w:szCs w:val="22"/>
        </w:rPr>
        <w:t xml:space="preserve">. </w:t>
      </w:r>
      <w:proofErr w:type="spellStart"/>
      <w:r w:rsidRPr="00C40B2A">
        <w:rPr>
          <w:color w:val="474747"/>
          <w:sz w:val="22"/>
          <w:szCs w:val="22"/>
        </w:rPr>
        <w:t>Közös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önkormányzati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hivatal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esetében</w:t>
      </w:r>
      <w:proofErr w:type="spellEnd"/>
      <w:r w:rsidRPr="00C40B2A">
        <w:rPr>
          <w:color w:val="474747"/>
          <w:sz w:val="22"/>
          <w:szCs w:val="22"/>
        </w:rPr>
        <w:t xml:space="preserve"> a </w:t>
      </w:r>
      <w:proofErr w:type="spellStart"/>
      <w:r w:rsidRPr="00C40B2A">
        <w:rPr>
          <w:color w:val="474747"/>
          <w:sz w:val="22"/>
          <w:szCs w:val="22"/>
        </w:rPr>
        <w:t>pályázat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benyújtására</w:t>
      </w:r>
      <w:proofErr w:type="spellEnd"/>
      <w:r w:rsidRPr="00C40B2A">
        <w:rPr>
          <w:color w:val="474747"/>
          <w:sz w:val="22"/>
          <w:szCs w:val="22"/>
        </w:rPr>
        <w:t xml:space="preserve"> a </w:t>
      </w:r>
      <w:proofErr w:type="spellStart"/>
      <w:r w:rsidRPr="00C40B2A">
        <w:rPr>
          <w:color w:val="474747"/>
          <w:sz w:val="22"/>
          <w:szCs w:val="22"/>
        </w:rPr>
        <w:t>székhely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önkormányzat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jogosult</w:t>
      </w:r>
      <w:proofErr w:type="spellEnd"/>
      <w:r w:rsidRPr="00C40B2A">
        <w:rPr>
          <w:color w:val="474747"/>
          <w:sz w:val="22"/>
          <w:szCs w:val="22"/>
        </w:rPr>
        <w:t>.</w:t>
      </w:r>
    </w:p>
    <w:p w:rsidR="00310403" w:rsidRPr="00C40B2A" w:rsidRDefault="00310403" w:rsidP="00310403">
      <w:pPr>
        <w:shd w:val="clear" w:color="auto" w:fill="FFFFFF"/>
        <w:spacing w:line="405" w:lineRule="atLeast"/>
        <w:ind w:firstLine="240"/>
        <w:jc w:val="both"/>
        <w:rPr>
          <w:color w:val="474747"/>
          <w:sz w:val="22"/>
          <w:szCs w:val="22"/>
        </w:rPr>
      </w:pPr>
      <w:r w:rsidRPr="00C40B2A">
        <w:rPr>
          <w:color w:val="474747"/>
          <w:sz w:val="22"/>
          <w:szCs w:val="22"/>
        </w:rPr>
        <w:t xml:space="preserve">A </w:t>
      </w:r>
      <w:proofErr w:type="spellStart"/>
      <w:r w:rsidRPr="00C40B2A">
        <w:rPr>
          <w:color w:val="474747"/>
          <w:sz w:val="22"/>
          <w:szCs w:val="22"/>
        </w:rPr>
        <w:t>támogatás</w:t>
      </w:r>
      <w:proofErr w:type="spellEnd"/>
      <w:r w:rsidRPr="00C40B2A">
        <w:rPr>
          <w:color w:val="474747"/>
          <w:sz w:val="22"/>
          <w:szCs w:val="22"/>
        </w:rPr>
        <w:t xml:space="preserve"> a 2. </w:t>
      </w:r>
      <w:proofErr w:type="spellStart"/>
      <w:r w:rsidRPr="00C40B2A">
        <w:rPr>
          <w:color w:val="474747"/>
          <w:sz w:val="22"/>
          <w:szCs w:val="22"/>
        </w:rPr>
        <w:t>melléklet</w:t>
      </w:r>
      <w:proofErr w:type="spellEnd"/>
      <w:r w:rsidRPr="00C40B2A">
        <w:rPr>
          <w:color w:val="474747"/>
          <w:sz w:val="22"/>
          <w:szCs w:val="22"/>
        </w:rPr>
        <w:t xml:space="preserve"> I.1. </w:t>
      </w:r>
      <w:r w:rsidRPr="00C40B2A">
        <w:rPr>
          <w:i/>
          <w:iCs/>
          <w:color w:val="474747"/>
          <w:sz w:val="22"/>
          <w:szCs w:val="22"/>
        </w:rPr>
        <w:t>a) </w:t>
      </w:r>
      <w:proofErr w:type="spellStart"/>
      <w:r w:rsidRPr="00C40B2A">
        <w:rPr>
          <w:color w:val="474747"/>
          <w:sz w:val="22"/>
          <w:szCs w:val="22"/>
        </w:rPr>
        <w:t>pontja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szerinti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elismert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hivatali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létszám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után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vehető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igénybe</w:t>
      </w:r>
      <w:proofErr w:type="spellEnd"/>
      <w:r w:rsidRPr="00C40B2A">
        <w:rPr>
          <w:color w:val="474747"/>
          <w:sz w:val="22"/>
          <w:szCs w:val="22"/>
        </w:rPr>
        <w:t xml:space="preserve">. Az </w:t>
      </w:r>
      <w:proofErr w:type="spellStart"/>
      <w:r w:rsidRPr="00C40B2A">
        <w:rPr>
          <w:color w:val="474747"/>
          <w:sz w:val="22"/>
          <w:szCs w:val="22"/>
        </w:rPr>
        <w:t>igénylés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feltételeként</w:t>
      </w:r>
      <w:proofErr w:type="spellEnd"/>
      <w:r w:rsidRPr="00C40B2A">
        <w:rPr>
          <w:color w:val="474747"/>
          <w:sz w:val="22"/>
          <w:szCs w:val="22"/>
        </w:rPr>
        <w:t xml:space="preserve"> a </w:t>
      </w:r>
      <w:proofErr w:type="spellStart"/>
      <w:r w:rsidRPr="00C40B2A">
        <w:rPr>
          <w:color w:val="474747"/>
          <w:sz w:val="22"/>
          <w:szCs w:val="22"/>
        </w:rPr>
        <w:t>települési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önkormányzatnak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vállalnia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kell</w:t>
      </w:r>
      <w:proofErr w:type="spellEnd"/>
      <w:r w:rsidRPr="00C40B2A">
        <w:rPr>
          <w:color w:val="474747"/>
          <w:sz w:val="22"/>
          <w:szCs w:val="22"/>
        </w:rPr>
        <w:t xml:space="preserve">, </w:t>
      </w:r>
      <w:proofErr w:type="spellStart"/>
      <w:r w:rsidRPr="00C40B2A">
        <w:rPr>
          <w:color w:val="474747"/>
          <w:sz w:val="22"/>
          <w:szCs w:val="22"/>
        </w:rPr>
        <w:t>hogy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az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illetményalapot</w:t>
      </w:r>
      <w:proofErr w:type="spellEnd"/>
      <w:r w:rsidRPr="00C40B2A">
        <w:rPr>
          <w:color w:val="474747"/>
          <w:sz w:val="22"/>
          <w:szCs w:val="22"/>
        </w:rPr>
        <w:t xml:space="preserve"> 2019-re </w:t>
      </w:r>
      <w:proofErr w:type="spellStart"/>
      <w:r w:rsidRPr="00C40B2A">
        <w:rPr>
          <w:color w:val="474747"/>
          <w:sz w:val="22"/>
          <w:szCs w:val="22"/>
        </w:rPr>
        <w:t>legalább</w:t>
      </w:r>
      <w:proofErr w:type="spellEnd"/>
      <w:r w:rsidRPr="00C40B2A">
        <w:rPr>
          <w:color w:val="474747"/>
          <w:sz w:val="22"/>
          <w:szCs w:val="22"/>
        </w:rPr>
        <w:t xml:space="preserve"> a </w:t>
      </w:r>
      <w:proofErr w:type="spellStart"/>
      <w:r w:rsidRPr="00C40B2A">
        <w:rPr>
          <w:color w:val="474747"/>
          <w:sz w:val="22"/>
          <w:szCs w:val="22"/>
        </w:rPr>
        <w:t>pályázati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kiírásban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meghatározott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összegben</w:t>
      </w:r>
      <w:proofErr w:type="spellEnd"/>
      <w:r w:rsidRPr="00C40B2A">
        <w:rPr>
          <w:color w:val="474747"/>
          <w:sz w:val="22"/>
          <w:szCs w:val="22"/>
        </w:rPr>
        <w:t xml:space="preserve"> /46 </w:t>
      </w:r>
      <w:proofErr w:type="gramStart"/>
      <w:r w:rsidRPr="00C40B2A">
        <w:rPr>
          <w:color w:val="474747"/>
          <w:sz w:val="22"/>
          <w:szCs w:val="22"/>
        </w:rPr>
        <w:t>380,-</w:t>
      </w:r>
      <w:proofErr w:type="gramEnd"/>
      <w:r w:rsidRPr="00C40B2A">
        <w:rPr>
          <w:color w:val="474747"/>
          <w:sz w:val="22"/>
          <w:szCs w:val="22"/>
        </w:rPr>
        <w:t xml:space="preserve">Forintban/ </w:t>
      </w:r>
      <w:proofErr w:type="spellStart"/>
      <w:r w:rsidRPr="00C40B2A">
        <w:rPr>
          <w:color w:val="474747"/>
          <w:sz w:val="22"/>
          <w:szCs w:val="22"/>
        </w:rPr>
        <w:t>állapítja</w:t>
      </w:r>
      <w:proofErr w:type="spellEnd"/>
      <w:r w:rsidRPr="00C40B2A">
        <w:rPr>
          <w:color w:val="474747"/>
          <w:sz w:val="22"/>
          <w:szCs w:val="22"/>
        </w:rPr>
        <w:t xml:space="preserve"> meg.</w:t>
      </w:r>
    </w:p>
    <w:p w:rsidR="00310403" w:rsidRPr="00C40B2A" w:rsidRDefault="00310403" w:rsidP="00310403">
      <w:pPr>
        <w:shd w:val="clear" w:color="auto" w:fill="FFFFFF"/>
        <w:spacing w:line="405" w:lineRule="atLeast"/>
        <w:ind w:firstLine="240"/>
        <w:jc w:val="both"/>
        <w:rPr>
          <w:color w:val="474747"/>
          <w:sz w:val="22"/>
          <w:szCs w:val="22"/>
        </w:rPr>
      </w:pPr>
      <w:r w:rsidRPr="00C40B2A">
        <w:rPr>
          <w:color w:val="474747"/>
          <w:sz w:val="22"/>
          <w:szCs w:val="22"/>
        </w:rPr>
        <w:t xml:space="preserve">A </w:t>
      </w:r>
      <w:proofErr w:type="spellStart"/>
      <w:r w:rsidRPr="00C40B2A">
        <w:rPr>
          <w:color w:val="474747"/>
          <w:sz w:val="22"/>
          <w:szCs w:val="22"/>
        </w:rPr>
        <w:t>támogatásról</w:t>
      </w:r>
      <w:proofErr w:type="spellEnd"/>
      <w:r w:rsidRPr="00C40B2A">
        <w:rPr>
          <w:color w:val="474747"/>
          <w:sz w:val="22"/>
          <w:szCs w:val="22"/>
        </w:rPr>
        <w:t xml:space="preserve"> a </w:t>
      </w:r>
      <w:proofErr w:type="spellStart"/>
      <w:r w:rsidRPr="00C40B2A">
        <w:rPr>
          <w:color w:val="474747"/>
          <w:sz w:val="22"/>
          <w:szCs w:val="22"/>
        </w:rPr>
        <w:t>helyi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önkormányzatokért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felelős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miniszter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dönt</w:t>
      </w:r>
      <w:proofErr w:type="spellEnd"/>
      <w:r w:rsidRPr="00C40B2A">
        <w:rPr>
          <w:color w:val="474747"/>
          <w:sz w:val="22"/>
          <w:szCs w:val="22"/>
        </w:rPr>
        <w:t xml:space="preserve">. A </w:t>
      </w:r>
      <w:proofErr w:type="spellStart"/>
      <w:r w:rsidRPr="00C40B2A">
        <w:rPr>
          <w:color w:val="474747"/>
          <w:sz w:val="22"/>
          <w:szCs w:val="22"/>
        </w:rPr>
        <w:t>vissza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nem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térítendő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támogatás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folyósítása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előfinanszírozás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keretében</w:t>
      </w:r>
      <w:proofErr w:type="spellEnd"/>
      <w:r w:rsidRPr="00C40B2A">
        <w:rPr>
          <w:color w:val="474747"/>
          <w:sz w:val="22"/>
          <w:szCs w:val="22"/>
        </w:rPr>
        <w:t xml:space="preserve">, </w:t>
      </w:r>
      <w:proofErr w:type="spellStart"/>
      <w:r w:rsidRPr="00C40B2A">
        <w:rPr>
          <w:color w:val="474747"/>
          <w:sz w:val="22"/>
          <w:szCs w:val="22"/>
        </w:rPr>
        <w:t>egy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összegben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történik</w:t>
      </w:r>
      <w:proofErr w:type="spellEnd"/>
      <w:r w:rsidRPr="00C40B2A">
        <w:rPr>
          <w:color w:val="474747"/>
          <w:sz w:val="22"/>
          <w:szCs w:val="22"/>
        </w:rPr>
        <w:t xml:space="preserve">, </w:t>
      </w:r>
      <w:proofErr w:type="spellStart"/>
      <w:r w:rsidRPr="00C40B2A">
        <w:rPr>
          <w:color w:val="474747"/>
          <w:sz w:val="22"/>
          <w:szCs w:val="22"/>
        </w:rPr>
        <w:t>felhasználásának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határideje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tárgyév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december</w:t>
      </w:r>
      <w:proofErr w:type="spellEnd"/>
      <w:r w:rsidRPr="00C40B2A">
        <w:rPr>
          <w:color w:val="474747"/>
          <w:sz w:val="22"/>
          <w:szCs w:val="22"/>
        </w:rPr>
        <w:t xml:space="preserve"> 31-e.</w:t>
      </w:r>
    </w:p>
    <w:p w:rsidR="00310403" w:rsidRPr="00C40B2A" w:rsidRDefault="00310403" w:rsidP="00310403">
      <w:pPr>
        <w:shd w:val="clear" w:color="auto" w:fill="FFFFFF"/>
        <w:spacing w:line="405" w:lineRule="atLeast"/>
        <w:jc w:val="both"/>
        <w:rPr>
          <w:color w:val="474747"/>
          <w:sz w:val="22"/>
          <w:szCs w:val="22"/>
        </w:rPr>
      </w:pPr>
      <w:r w:rsidRPr="00C40B2A">
        <w:rPr>
          <w:color w:val="474747"/>
          <w:sz w:val="22"/>
          <w:szCs w:val="22"/>
        </w:rPr>
        <w:t xml:space="preserve">A </w:t>
      </w:r>
      <w:proofErr w:type="spellStart"/>
      <w:r w:rsidRPr="00C40B2A">
        <w:rPr>
          <w:color w:val="474747"/>
          <w:sz w:val="22"/>
          <w:szCs w:val="22"/>
        </w:rPr>
        <w:t>pályázati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spellStart"/>
      <w:r w:rsidRPr="00C40B2A">
        <w:rPr>
          <w:color w:val="474747"/>
          <w:sz w:val="22"/>
          <w:szCs w:val="22"/>
        </w:rPr>
        <w:t>támogatás</w:t>
      </w:r>
      <w:proofErr w:type="spellEnd"/>
      <w:r w:rsidRPr="00C40B2A">
        <w:rPr>
          <w:color w:val="474747"/>
          <w:sz w:val="22"/>
          <w:szCs w:val="22"/>
        </w:rPr>
        <w:t xml:space="preserve"> </w:t>
      </w:r>
      <w:proofErr w:type="gramStart"/>
      <w:r>
        <w:rPr>
          <w:color w:val="474747"/>
          <w:sz w:val="22"/>
          <w:szCs w:val="22"/>
        </w:rPr>
        <w:t>8.416</w:t>
      </w:r>
      <w:r w:rsidRPr="00C40B2A">
        <w:rPr>
          <w:color w:val="474747"/>
          <w:sz w:val="22"/>
          <w:szCs w:val="22"/>
        </w:rPr>
        <w:t>.000,-</w:t>
      </w:r>
      <w:proofErr w:type="gramEnd"/>
      <w:r>
        <w:rPr>
          <w:color w:val="474747"/>
          <w:sz w:val="22"/>
          <w:szCs w:val="22"/>
        </w:rPr>
        <w:t xml:space="preserve"> </w:t>
      </w:r>
      <w:r w:rsidRPr="00C40B2A">
        <w:rPr>
          <w:color w:val="474747"/>
          <w:sz w:val="22"/>
          <w:szCs w:val="22"/>
        </w:rPr>
        <w:t xml:space="preserve">Forint </w:t>
      </w:r>
      <w:proofErr w:type="spellStart"/>
      <w:r w:rsidRPr="00C40B2A">
        <w:rPr>
          <w:color w:val="474747"/>
          <w:sz w:val="22"/>
          <w:szCs w:val="22"/>
        </w:rPr>
        <w:t>lenne</w:t>
      </w:r>
      <w:proofErr w:type="spellEnd"/>
      <w:r w:rsidRPr="00C40B2A">
        <w:rPr>
          <w:color w:val="474747"/>
          <w:sz w:val="22"/>
          <w:szCs w:val="22"/>
        </w:rPr>
        <w:t>.</w:t>
      </w:r>
    </w:p>
    <w:p w:rsidR="00310403" w:rsidRPr="00310403" w:rsidRDefault="00310403" w:rsidP="00310403">
      <w:pPr>
        <w:shd w:val="clear" w:color="auto" w:fill="FFFFFF"/>
        <w:spacing w:line="405" w:lineRule="atLeast"/>
        <w:jc w:val="both"/>
        <w:rPr>
          <w:b/>
          <w:caps/>
          <w:sz w:val="22"/>
          <w:szCs w:val="22"/>
          <w:u w:val="single"/>
        </w:rPr>
      </w:pPr>
      <w:r w:rsidRPr="00310403">
        <w:rPr>
          <w:b/>
          <w:caps/>
          <w:sz w:val="22"/>
          <w:szCs w:val="22"/>
          <w:u w:val="single"/>
        </w:rPr>
        <w:t>Határozati Javaslat:</w:t>
      </w:r>
    </w:p>
    <w:p w:rsidR="00310403" w:rsidRPr="00310403" w:rsidRDefault="00310403" w:rsidP="00310403">
      <w:pPr>
        <w:shd w:val="clear" w:color="auto" w:fill="FFFFFF"/>
        <w:spacing w:line="405" w:lineRule="atLeast"/>
        <w:jc w:val="both"/>
        <w:rPr>
          <w:sz w:val="22"/>
          <w:szCs w:val="22"/>
        </w:rPr>
      </w:pPr>
    </w:p>
    <w:p w:rsidR="00731919" w:rsidRPr="00163C12" w:rsidRDefault="00731919" w:rsidP="00731919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  <w:r w:rsidRPr="00163C12">
        <w:rPr>
          <w:rFonts w:ascii="Times New Roman" w:hAnsi="Times New Roman"/>
          <w:sz w:val="24"/>
          <w:szCs w:val="24"/>
        </w:rPr>
        <w:t xml:space="preserve">Nyőgér Község Önkormányzatának Képviselő-testülete pályázatot nyújt be Magyarország 2019. évi központi költségvetéséről szóló 2018. évi L. törvény 3. melléklet I.12. pont szerinti </w:t>
      </w:r>
      <w:r w:rsidRPr="00163C12">
        <w:rPr>
          <w:rFonts w:ascii="Times New Roman" w:hAnsi="Times New Roman"/>
          <w:bCs/>
          <w:sz w:val="24"/>
          <w:szCs w:val="24"/>
        </w:rPr>
        <w:t xml:space="preserve">kiegyenlítő bérrendezési alap támogatására és vállalja </w:t>
      </w:r>
      <w:r>
        <w:rPr>
          <w:rFonts w:ascii="Times New Roman" w:hAnsi="Times New Roman"/>
          <w:bCs/>
          <w:sz w:val="24"/>
          <w:szCs w:val="24"/>
        </w:rPr>
        <w:t xml:space="preserve">- 2019. évre vonatkozóan - </w:t>
      </w:r>
      <w:r w:rsidRPr="00163C12">
        <w:rPr>
          <w:rFonts w:ascii="Times New Roman" w:hAnsi="Times New Roman"/>
          <w:bCs/>
          <w:sz w:val="24"/>
          <w:szCs w:val="24"/>
        </w:rPr>
        <w:t xml:space="preserve">az illetményalap </w:t>
      </w:r>
      <w:proofErr w:type="gramStart"/>
      <w:r w:rsidRPr="00163C12">
        <w:rPr>
          <w:rFonts w:ascii="Times New Roman" w:hAnsi="Times New Roman"/>
          <w:bCs/>
          <w:sz w:val="24"/>
          <w:szCs w:val="24"/>
        </w:rPr>
        <w:t>46.380,-</w:t>
      </w:r>
      <w:proofErr w:type="gramEnd"/>
      <w:r w:rsidRPr="00163C12">
        <w:rPr>
          <w:rFonts w:ascii="Times New Roman" w:hAnsi="Times New Roman"/>
          <w:bCs/>
          <w:sz w:val="24"/>
          <w:szCs w:val="24"/>
        </w:rPr>
        <w:t xml:space="preserve"> Forintban történő megállapítását. A Képviselő-testület 2018. július 1-jén a 2018. évi költségvetési törvényben meghatározott illetményalapot alkalmazta. A Képviselő-testület felhatalmazza a polgármestert a pályázat benyújtására.</w:t>
      </w:r>
    </w:p>
    <w:p w:rsidR="00731919" w:rsidRPr="00163C12" w:rsidRDefault="00731919" w:rsidP="00731919">
      <w:pPr>
        <w:pStyle w:val="Nincstrkz"/>
        <w:rPr>
          <w:rFonts w:ascii="Times New Roman" w:hAnsi="Times New Roman"/>
          <w:bCs/>
          <w:sz w:val="24"/>
          <w:szCs w:val="24"/>
        </w:rPr>
      </w:pPr>
    </w:p>
    <w:p w:rsidR="00731919" w:rsidRPr="00163C12" w:rsidRDefault="00731919" w:rsidP="00731919">
      <w:pPr>
        <w:pStyle w:val="Nincstrkz"/>
        <w:rPr>
          <w:rFonts w:ascii="Times New Roman" w:hAnsi="Times New Roman"/>
          <w:bCs/>
          <w:sz w:val="24"/>
          <w:szCs w:val="24"/>
        </w:rPr>
      </w:pPr>
      <w:r w:rsidRPr="00163C12">
        <w:rPr>
          <w:rFonts w:ascii="Times New Roman" w:hAnsi="Times New Roman"/>
          <w:b/>
          <w:bCs/>
          <w:sz w:val="24"/>
          <w:szCs w:val="24"/>
        </w:rPr>
        <w:t>Felelős:</w:t>
      </w:r>
      <w:r w:rsidRPr="00163C12">
        <w:rPr>
          <w:rFonts w:ascii="Times New Roman" w:hAnsi="Times New Roman"/>
          <w:b/>
          <w:bCs/>
          <w:sz w:val="24"/>
          <w:szCs w:val="24"/>
        </w:rPr>
        <w:tab/>
      </w:r>
      <w:r w:rsidRPr="00163C12">
        <w:rPr>
          <w:rFonts w:ascii="Times New Roman" w:hAnsi="Times New Roman"/>
          <w:bCs/>
          <w:sz w:val="24"/>
          <w:szCs w:val="24"/>
        </w:rPr>
        <w:t>polgármester</w:t>
      </w:r>
    </w:p>
    <w:p w:rsidR="00731919" w:rsidRPr="00163C12" w:rsidRDefault="00731919" w:rsidP="00731919">
      <w:pPr>
        <w:pStyle w:val="Nincstrkz"/>
        <w:rPr>
          <w:rFonts w:ascii="Times New Roman" w:hAnsi="Times New Roman"/>
          <w:sz w:val="24"/>
          <w:szCs w:val="24"/>
        </w:rPr>
      </w:pPr>
      <w:r w:rsidRPr="00163C12">
        <w:rPr>
          <w:rFonts w:ascii="Times New Roman" w:hAnsi="Times New Roman"/>
          <w:b/>
          <w:bCs/>
          <w:sz w:val="24"/>
          <w:szCs w:val="24"/>
        </w:rPr>
        <w:t>Határidő:</w:t>
      </w:r>
      <w:r w:rsidRPr="00163C12">
        <w:rPr>
          <w:rFonts w:ascii="Times New Roman" w:hAnsi="Times New Roman"/>
          <w:bCs/>
          <w:sz w:val="24"/>
          <w:szCs w:val="24"/>
        </w:rPr>
        <w:t xml:space="preserve"> </w:t>
      </w:r>
      <w:r w:rsidRPr="00163C12">
        <w:rPr>
          <w:rFonts w:ascii="Times New Roman" w:hAnsi="Times New Roman"/>
          <w:bCs/>
          <w:sz w:val="24"/>
          <w:szCs w:val="24"/>
        </w:rPr>
        <w:tab/>
        <w:t>2019. január 25.</w:t>
      </w:r>
    </w:p>
    <w:p w:rsidR="00310403" w:rsidRDefault="00310403" w:rsidP="00310403">
      <w:pPr>
        <w:shd w:val="clear" w:color="auto" w:fill="FFFFFF"/>
        <w:spacing w:line="405" w:lineRule="atLeast"/>
        <w:jc w:val="both"/>
        <w:rPr>
          <w:sz w:val="22"/>
          <w:szCs w:val="22"/>
        </w:rPr>
      </w:pPr>
    </w:p>
    <w:p w:rsidR="00972573" w:rsidRPr="00972573" w:rsidRDefault="00310403" w:rsidP="00972573">
      <w:pPr>
        <w:pStyle w:val="Nincstrkz"/>
        <w:jc w:val="both"/>
        <w:rPr>
          <w:rFonts w:ascii="Times New Roman" w:hAnsi="Times New Roman"/>
          <w:bCs/>
        </w:rPr>
      </w:pPr>
      <w:r w:rsidRPr="00310403">
        <w:rPr>
          <w:rFonts w:ascii="Times New Roman" w:hAnsi="Times New Roman"/>
        </w:rPr>
        <w:t>……………………..</w:t>
      </w:r>
      <w:r w:rsidR="00972573">
        <w:rPr>
          <w:rFonts w:ascii="Times New Roman" w:hAnsi="Times New Roman"/>
        </w:rPr>
        <w:t xml:space="preserve"> </w:t>
      </w:r>
      <w:r w:rsidRPr="00310403">
        <w:rPr>
          <w:rFonts w:ascii="Times New Roman" w:hAnsi="Times New Roman"/>
        </w:rPr>
        <w:t>Község</w:t>
      </w:r>
      <w:r w:rsidR="004A2D83">
        <w:rPr>
          <w:rFonts w:ascii="Times New Roman" w:hAnsi="Times New Roman"/>
        </w:rPr>
        <w:t xml:space="preserve"> Önkormányzatának </w:t>
      </w:r>
      <w:r w:rsidRPr="00310403">
        <w:rPr>
          <w:rFonts w:ascii="Times New Roman" w:hAnsi="Times New Roman"/>
        </w:rPr>
        <w:t>Képviselő-testület</w:t>
      </w:r>
      <w:r w:rsidR="004A2D83">
        <w:rPr>
          <w:rFonts w:ascii="Times New Roman" w:hAnsi="Times New Roman"/>
        </w:rPr>
        <w:t>e</w:t>
      </w:r>
      <w:r w:rsidRPr="00310403">
        <w:rPr>
          <w:rFonts w:ascii="Times New Roman" w:hAnsi="Times New Roman"/>
        </w:rPr>
        <w:t xml:space="preserve"> felhatalmazza </w:t>
      </w:r>
      <w:r>
        <w:rPr>
          <w:rFonts w:ascii="Times New Roman" w:hAnsi="Times New Roman"/>
        </w:rPr>
        <w:t>Nyőgér</w:t>
      </w:r>
      <w:r w:rsidRPr="00310403">
        <w:rPr>
          <w:rFonts w:ascii="Times New Roman" w:hAnsi="Times New Roman"/>
        </w:rPr>
        <w:t xml:space="preserve"> Község </w:t>
      </w:r>
      <w:r>
        <w:rPr>
          <w:rFonts w:ascii="Times New Roman" w:hAnsi="Times New Roman"/>
        </w:rPr>
        <w:t xml:space="preserve">Önkormányzatának </w:t>
      </w:r>
      <w:r w:rsidRPr="00310403">
        <w:rPr>
          <w:rFonts w:ascii="Times New Roman" w:hAnsi="Times New Roman"/>
        </w:rPr>
        <w:t xml:space="preserve">Képviselő-testületét, hogy Magyarország 2019. évi központi költségvetéséről szóló 2018. évi L. törvény 3. melléklet I.12. pont szerinti </w:t>
      </w:r>
      <w:r>
        <w:rPr>
          <w:rFonts w:ascii="Times New Roman" w:hAnsi="Times New Roman"/>
        </w:rPr>
        <w:t>k</w:t>
      </w:r>
      <w:r w:rsidRPr="00310403">
        <w:rPr>
          <w:rFonts w:ascii="Times New Roman" w:hAnsi="Times New Roman"/>
          <w:bCs/>
        </w:rPr>
        <w:t>iegyenlítő bérrendezési alap támogatására nyújtson be pályázatot.</w:t>
      </w:r>
      <w:r>
        <w:rPr>
          <w:rFonts w:ascii="Times New Roman" w:hAnsi="Times New Roman"/>
          <w:bCs/>
        </w:rPr>
        <w:t xml:space="preserve"> A Képviselő-testület v</w:t>
      </w:r>
      <w:r w:rsidRPr="00310403">
        <w:rPr>
          <w:rFonts w:ascii="Times New Roman" w:hAnsi="Times New Roman"/>
          <w:bCs/>
        </w:rPr>
        <w:t>állalja</w:t>
      </w:r>
      <w:r>
        <w:rPr>
          <w:rFonts w:ascii="Times New Roman" w:hAnsi="Times New Roman"/>
          <w:bCs/>
        </w:rPr>
        <w:t xml:space="preserve"> </w:t>
      </w:r>
      <w:r w:rsidRPr="00310403">
        <w:rPr>
          <w:rFonts w:ascii="Times New Roman" w:hAnsi="Times New Roman"/>
          <w:bCs/>
        </w:rPr>
        <w:t>az illetményalap 46.380,-</w:t>
      </w:r>
      <w:r>
        <w:rPr>
          <w:rFonts w:ascii="Times New Roman" w:hAnsi="Times New Roman"/>
          <w:bCs/>
        </w:rPr>
        <w:t xml:space="preserve"> </w:t>
      </w:r>
      <w:r w:rsidRPr="00310403">
        <w:rPr>
          <w:rFonts w:ascii="Times New Roman" w:hAnsi="Times New Roman"/>
          <w:bCs/>
        </w:rPr>
        <w:t>Forintban történő megállapítását.</w:t>
      </w:r>
      <w:r w:rsidR="00F86B3C">
        <w:rPr>
          <w:rFonts w:ascii="Times New Roman" w:hAnsi="Times New Roman"/>
          <w:bCs/>
        </w:rPr>
        <w:t xml:space="preserve"> </w:t>
      </w:r>
      <w:r w:rsidR="00972573" w:rsidRPr="00972573">
        <w:rPr>
          <w:rFonts w:ascii="Times New Roman" w:hAnsi="Times New Roman"/>
          <w:bCs/>
        </w:rPr>
        <w:t xml:space="preserve">A Képviselő-testület vállalja - 2019. évre vonatkozóan - az illetményalap </w:t>
      </w:r>
      <w:proofErr w:type="gramStart"/>
      <w:r w:rsidR="00972573" w:rsidRPr="00972573">
        <w:rPr>
          <w:rFonts w:ascii="Times New Roman" w:hAnsi="Times New Roman"/>
          <w:bCs/>
        </w:rPr>
        <w:t>46.380,-</w:t>
      </w:r>
      <w:proofErr w:type="gramEnd"/>
      <w:r w:rsidR="00972573" w:rsidRPr="00972573">
        <w:rPr>
          <w:rFonts w:ascii="Times New Roman" w:hAnsi="Times New Roman"/>
          <w:bCs/>
        </w:rPr>
        <w:t xml:space="preserve"> Forintban történő megállapítását. A Képviselő-testület 2018. július 1-jén a 2018. évi költségvetési törvényben meghatározott illetményalapot alkalmazta.</w:t>
      </w:r>
    </w:p>
    <w:p w:rsidR="00310403" w:rsidRPr="00310403" w:rsidRDefault="00310403" w:rsidP="00972573">
      <w:pPr>
        <w:pStyle w:val="Nincstrkz"/>
        <w:jc w:val="both"/>
        <w:rPr>
          <w:rFonts w:ascii="Times New Roman" w:hAnsi="Times New Roman"/>
          <w:bCs/>
        </w:rPr>
      </w:pPr>
      <w:r w:rsidRPr="00310403">
        <w:rPr>
          <w:rFonts w:ascii="Times New Roman" w:hAnsi="Times New Roman"/>
          <w:bCs/>
        </w:rPr>
        <w:t xml:space="preserve"> </w:t>
      </w:r>
    </w:p>
    <w:p w:rsidR="00310403" w:rsidRPr="00310403" w:rsidRDefault="00310403" w:rsidP="00310403">
      <w:pPr>
        <w:pStyle w:val="Nincstrkz"/>
        <w:rPr>
          <w:rFonts w:ascii="Times New Roman" w:hAnsi="Times New Roman"/>
          <w:bCs/>
        </w:rPr>
      </w:pPr>
      <w:r w:rsidRPr="00310403">
        <w:rPr>
          <w:rFonts w:ascii="Times New Roman" w:hAnsi="Times New Roman"/>
          <w:b/>
          <w:bCs/>
        </w:rPr>
        <w:t>Felelős:</w:t>
      </w:r>
      <w:r w:rsidRPr="00310403">
        <w:rPr>
          <w:rFonts w:ascii="Times New Roman" w:hAnsi="Times New Roman"/>
          <w:b/>
          <w:bCs/>
        </w:rPr>
        <w:tab/>
      </w:r>
      <w:r w:rsidRPr="00310403">
        <w:rPr>
          <w:rFonts w:ascii="Times New Roman" w:hAnsi="Times New Roman"/>
          <w:bCs/>
        </w:rPr>
        <w:t>polgármester</w:t>
      </w:r>
    </w:p>
    <w:p w:rsidR="00310403" w:rsidRPr="00310403" w:rsidRDefault="00310403" w:rsidP="00310403">
      <w:pPr>
        <w:pStyle w:val="Nincstrkz"/>
        <w:rPr>
          <w:rFonts w:ascii="Times New Roman" w:hAnsi="Times New Roman"/>
        </w:rPr>
      </w:pPr>
      <w:r w:rsidRPr="00310403">
        <w:rPr>
          <w:rFonts w:ascii="Times New Roman" w:hAnsi="Times New Roman"/>
          <w:b/>
          <w:bCs/>
        </w:rPr>
        <w:t>Határidő:</w:t>
      </w:r>
      <w:r w:rsidRPr="00310403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  <w:t>azonnal</w:t>
      </w:r>
    </w:p>
    <w:p w:rsidR="00972573" w:rsidRPr="00310403" w:rsidRDefault="00972573" w:rsidP="0006513F">
      <w:pPr>
        <w:rPr>
          <w:sz w:val="24"/>
          <w:szCs w:val="24"/>
          <w:lang w:val="hu-HU"/>
        </w:rPr>
      </w:pPr>
    </w:p>
    <w:p w:rsidR="00AB3BF7" w:rsidRPr="00310403" w:rsidRDefault="001774B2" w:rsidP="001774B2">
      <w:pPr>
        <w:rPr>
          <w:sz w:val="24"/>
          <w:szCs w:val="24"/>
          <w:lang w:val="hu-HU"/>
        </w:rPr>
      </w:pPr>
      <w:r w:rsidRPr="00310403">
        <w:rPr>
          <w:sz w:val="24"/>
          <w:szCs w:val="24"/>
          <w:lang w:val="hu-HU"/>
        </w:rPr>
        <w:t>Nyőgér, 201</w:t>
      </w:r>
      <w:r w:rsidR="00AB3BF7" w:rsidRPr="00310403">
        <w:rPr>
          <w:sz w:val="24"/>
          <w:szCs w:val="24"/>
          <w:lang w:val="hu-HU"/>
        </w:rPr>
        <w:t>9</w:t>
      </w:r>
      <w:r w:rsidRPr="00310403">
        <w:rPr>
          <w:sz w:val="24"/>
          <w:szCs w:val="24"/>
          <w:lang w:val="hu-HU"/>
        </w:rPr>
        <w:t xml:space="preserve">. </w:t>
      </w:r>
      <w:r w:rsidR="00AB3BF7" w:rsidRPr="00310403">
        <w:rPr>
          <w:sz w:val="24"/>
          <w:szCs w:val="24"/>
          <w:lang w:val="hu-HU"/>
        </w:rPr>
        <w:t xml:space="preserve">január </w:t>
      </w:r>
      <w:r w:rsidR="00310403">
        <w:rPr>
          <w:sz w:val="24"/>
          <w:szCs w:val="24"/>
          <w:lang w:val="hu-HU"/>
        </w:rPr>
        <w:t>16.</w:t>
      </w:r>
    </w:p>
    <w:p w:rsidR="0006513F" w:rsidRPr="00310403" w:rsidRDefault="00AB3BF7" w:rsidP="00310403">
      <w:pPr>
        <w:rPr>
          <w:szCs w:val="24"/>
        </w:rPr>
      </w:pP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="0006513F" w:rsidRPr="00310403">
        <w:rPr>
          <w:szCs w:val="24"/>
        </w:rPr>
        <w:tab/>
      </w:r>
    </w:p>
    <w:p w:rsidR="0006513F" w:rsidRPr="00310403" w:rsidRDefault="0006513F" w:rsidP="0006513F">
      <w:pPr>
        <w:rPr>
          <w:sz w:val="24"/>
          <w:szCs w:val="24"/>
          <w:lang w:val="hu-HU"/>
        </w:rPr>
      </w:pP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r w:rsidRPr="00310403">
        <w:rPr>
          <w:sz w:val="24"/>
          <w:szCs w:val="24"/>
          <w:lang w:val="hu-HU"/>
        </w:rPr>
        <w:tab/>
      </w:r>
      <w:proofErr w:type="gramStart"/>
      <w:r w:rsidRPr="00310403">
        <w:rPr>
          <w:sz w:val="24"/>
          <w:szCs w:val="24"/>
          <w:lang w:val="hu-HU"/>
        </w:rPr>
        <w:t>(:Dr.</w:t>
      </w:r>
      <w:proofErr w:type="gramEnd"/>
      <w:r w:rsidRPr="00310403">
        <w:rPr>
          <w:sz w:val="24"/>
          <w:szCs w:val="24"/>
          <w:lang w:val="hu-HU"/>
        </w:rPr>
        <w:t xml:space="preserve"> Lendvai Róbert:) </w:t>
      </w:r>
    </w:p>
    <w:p w:rsidR="00983B9B" w:rsidRPr="0006513F" w:rsidRDefault="0006513F" w:rsidP="00D27FF3">
      <w:pPr>
        <w:rPr>
          <w:sz w:val="24"/>
          <w:szCs w:val="24"/>
          <w:lang w:val="hu-HU"/>
        </w:rPr>
      </w:pP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</w:r>
      <w:r w:rsidRPr="0006513F">
        <w:rPr>
          <w:sz w:val="24"/>
          <w:szCs w:val="24"/>
          <w:lang w:val="hu-HU"/>
        </w:rPr>
        <w:tab/>
        <w:t>jegyző</w:t>
      </w:r>
      <w:bookmarkStart w:id="0" w:name="_GoBack"/>
      <w:bookmarkEnd w:id="0"/>
    </w:p>
    <w:sectPr w:rsidR="00983B9B" w:rsidRPr="0006513F" w:rsidSect="001774B2">
      <w:footerReference w:type="default" r:id="rId9"/>
      <w:footnotePr>
        <w:pos w:val="beneathText"/>
      </w:footnotePr>
      <w:pgSz w:w="11905" w:h="16837"/>
      <w:pgMar w:top="567" w:right="1134" w:bottom="284" w:left="1134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258" w:rsidRDefault="00551258" w:rsidP="00CC7737">
      <w:r>
        <w:separator/>
      </w:r>
    </w:p>
  </w:endnote>
  <w:endnote w:type="continuationSeparator" w:id="0">
    <w:p w:rsidR="00551258" w:rsidRDefault="00551258" w:rsidP="00CC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4CA" w:rsidRDefault="008824CA">
    <w:pPr>
      <w:pStyle w:val="llb"/>
      <w:jc w:val="center"/>
    </w:pPr>
  </w:p>
  <w:p w:rsidR="008824CA" w:rsidRDefault="008824C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258" w:rsidRDefault="00551258" w:rsidP="00CC7737">
      <w:r>
        <w:separator/>
      </w:r>
    </w:p>
  </w:footnote>
  <w:footnote w:type="continuationSeparator" w:id="0">
    <w:p w:rsidR="00551258" w:rsidRDefault="00551258" w:rsidP="00CC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96A64"/>
    <w:multiLevelType w:val="hybridMultilevel"/>
    <w:tmpl w:val="BE5C73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80E52"/>
    <w:multiLevelType w:val="hybridMultilevel"/>
    <w:tmpl w:val="35B23A7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1D5C53"/>
    <w:multiLevelType w:val="hybridMultilevel"/>
    <w:tmpl w:val="67CEE0A6"/>
    <w:lvl w:ilvl="0" w:tplc="D0003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A3725"/>
    <w:multiLevelType w:val="multilevel"/>
    <w:tmpl w:val="A51A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0D0FA1"/>
    <w:multiLevelType w:val="hybridMultilevel"/>
    <w:tmpl w:val="7D9C49E4"/>
    <w:lvl w:ilvl="0" w:tplc="E9EA39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27D16"/>
    <w:multiLevelType w:val="multilevel"/>
    <w:tmpl w:val="1954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A757A9"/>
    <w:multiLevelType w:val="hybridMultilevel"/>
    <w:tmpl w:val="8D7E88A4"/>
    <w:lvl w:ilvl="0" w:tplc="0DBC5B3E">
      <w:start w:val="1"/>
      <w:numFmt w:val="bullet"/>
      <w:lvlText w:val="-"/>
      <w:lvlJc w:val="left"/>
      <w:pPr>
        <w:tabs>
          <w:tab w:val="num" w:pos="812"/>
        </w:tabs>
        <w:ind w:left="812" w:hanging="11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39"/>
        </w:tabs>
        <w:ind w:left="21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59"/>
        </w:tabs>
        <w:ind w:left="28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79"/>
        </w:tabs>
        <w:ind w:left="35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299"/>
        </w:tabs>
        <w:ind w:left="42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19"/>
        </w:tabs>
        <w:ind w:left="50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39"/>
        </w:tabs>
        <w:ind w:left="57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59"/>
        </w:tabs>
        <w:ind w:left="64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79"/>
        </w:tabs>
        <w:ind w:left="7179" w:hanging="360"/>
      </w:pPr>
      <w:rPr>
        <w:rFonts w:ascii="Wingdings" w:hAnsi="Wingdings" w:hint="default"/>
      </w:rPr>
    </w:lvl>
  </w:abstractNum>
  <w:abstractNum w:abstractNumId="7" w15:restartNumberingAfterBreak="0">
    <w:nsid w:val="5772001A"/>
    <w:multiLevelType w:val="multilevel"/>
    <w:tmpl w:val="D1A6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8E71C4"/>
    <w:multiLevelType w:val="hybridMultilevel"/>
    <w:tmpl w:val="6226CF0C"/>
    <w:lvl w:ilvl="0" w:tplc="1778D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C92"/>
    <w:rsid w:val="00062770"/>
    <w:rsid w:val="0006513F"/>
    <w:rsid w:val="000A1933"/>
    <w:rsid w:val="000B39A5"/>
    <w:rsid w:val="000E084A"/>
    <w:rsid w:val="000E2F05"/>
    <w:rsid w:val="000E6281"/>
    <w:rsid w:val="00101A74"/>
    <w:rsid w:val="00111D69"/>
    <w:rsid w:val="001510AC"/>
    <w:rsid w:val="001662D1"/>
    <w:rsid w:val="001774B2"/>
    <w:rsid w:val="001808D9"/>
    <w:rsid w:val="001C61E2"/>
    <w:rsid w:val="00212729"/>
    <w:rsid w:val="0026031C"/>
    <w:rsid w:val="00272DD9"/>
    <w:rsid w:val="00284746"/>
    <w:rsid w:val="002A6A37"/>
    <w:rsid w:val="002D574D"/>
    <w:rsid w:val="002E5B41"/>
    <w:rsid w:val="00310403"/>
    <w:rsid w:val="003439B6"/>
    <w:rsid w:val="00365CA9"/>
    <w:rsid w:val="00365FEF"/>
    <w:rsid w:val="00385BF5"/>
    <w:rsid w:val="00471C5D"/>
    <w:rsid w:val="00486FE1"/>
    <w:rsid w:val="004A2D83"/>
    <w:rsid w:val="004E15E4"/>
    <w:rsid w:val="005119FE"/>
    <w:rsid w:val="00513E6B"/>
    <w:rsid w:val="00536A63"/>
    <w:rsid w:val="00536BD3"/>
    <w:rsid w:val="00547D32"/>
    <w:rsid w:val="00550A35"/>
    <w:rsid w:val="00551258"/>
    <w:rsid w:val="00561C0C"/>
    <w:rsid w:val="00561FEE"/>
    <w:rsid w:val="00576668"/>
    <w:rsid w:val="00595D38"/>
    <w:rsid w:val="005B18CB"/>
    <w:rsid w:val="005F1A21"/>
    <w:rsid w:val="00601014"/>
    <w:rsid w:val="00603F87"/>
    <w:rsid w:val="00651283"/>
    <w:rsid w:val="006609F5"/>
    <w:rsid w:val="0069775C"/>
    <w:rsid w:val="00731919"/>
    <w:rsid w:val="007341D7"/>
    <w:rsid w:val="007B332B"/>
    <w:rsid w:val="007E6DAC"/>
    <w:rsid w:val="00811EB3"/>
    <w:rsid w:val="008429C0"/>
    <w:rsid w:val="00873326"/>
    <w:rsid w:val="008824CA"/>
    <w:rsid w:val="00886A0E"/>
    <w:rsid w:val="008A4633"/>
    <w:rsid w:val="008B5835"/>
    <w:rsid w:val="008F60F9"/>
    <w:rsid w:val="009363F9"/>
    <w:rsid w:val="00965E4C"/>
    <w:rsid w:val="00972573"/>
    <w:rsid w:val="00983B9B"/>
    <w:rsid w:val="00992057"/>
    <w:rsid w:val="009C22F6"/>
    <w:rsid w:val="009E7C3F"/>
    <w:rsid w:val="00A154F5"/>
    <w:rsid w:val="00A43D0E"/>
    <w:rsid w:val="00A71956"/>
    <w:rsid w:val="00A86B78"/>
    <w:rsid w:val="00A87B1C"/>
    <w:rsid w:val="00AB3BF7"/>
    <w:rsid w:val="00AF7F5C"/>
    <w:rsid w:val="00B4651A"/>
    <w:rsid w:val="00BD03A1"/>
    <w:rsid w:val="00C743B1"/>
    <w:rsid w:val="00C827EC"/>
    <w:rsid w:val="00C9143C"/>
    <w:rsid w:val="00CC7737"/>
    <w:rsid w:val="00CD3094"/>
    <w:rsid w:val="00D00717"/>
    <w:rsid w:val="00D12FC3"/>
    <w:rsid w:val="00D27FF3"/>
    <w:rsid w:val="00D728B2"/>
    <w:rsid w:val="00D739D2"/>
    <w:rsid w:val="00D82B2F"/>
    <w:rsid w:val="00DA5F85"/>
    <w:rsid w:val="00DB609D"/>
    <w:rsid w:val="00DC6D8E"/>
    <w:rsid w:val="00E033A8"/>
    <w:rsid w:val="00E15D6F"/>
    <w:rsid w:val="00E16DEC"/>
    <w:rsid w:val="00E31C49"/>
    <w:rsid w:val="00E60A44"/>
    <w:rsid w:val="00E75A04"/>
    <w:rsid w:val="00EB7B45"/>
    <w:rsid w:val="00F37E1F"/>
    <w:rsid w:val="00F76A2B"/>
    <w:rsid w:val="00F86B3C"/>
    <w:rsid w:val="00FA2C92"/>
    <w:rsid w:val="00FD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AC0A17"/>
  <w15:docId w15:val="{F8FFD13A-FEE1-411F-91FA-8C52CB0E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B7B4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qFormat/>
    <w:rsid w:val="00EB7B45"/>
    <w:pPr>
      <w:keepNext/>
      <w:jc w:val="both"/>
      <w:outlineLvl w:val="0"/>
    </w:pPr>
    <w:rPr>
      <w:rFonts w:ascii="Arial" w:hAnsi="Arial"/>
      <w:b/>
      <w:color w:val="000000"/>
      <w:sz w:val="24"/>
      <w:u w:val="single"/>
      <w:lang w:val="hu-HU"/>
    </w:rPr>
  </w:style>
  <w:style w:type="paragraph" w:styleId="Cmsor2">
    <w:name w:val="heading 2"/>
    <w:basedOn w:val="Norml"/>
    <w:next w:val="Norml"/>
    <w:qFormat/>
    <w:rsid w:val="00EB7B45"/>
    <w:pPr>
      <w:keepNext/>
      <w:jc w:val="center"/>
      <w:outlineLvl w:val="1"/>
    </w:pPr>
    <w:rPr>
      <w:rFonts w:ascii="Arial" w:hAnsi="Arial"/>
      <w:b/>
      <w:color w:val="000000"/>
      <w:sz w:val="24"/>
      <w:lang w:val="hu-HU"/>
    </w:rPr>
  </w:style>
  <w:style w:type="paragraph" w:styleId="Cmsor3">
    <w:name w:val="heading 3"/>
    <w:basedOn w:val="Norml"/>
    <w:next w:val="Norml"/>
    <w:qFormat/>
    <w:rsid w:val="00EB7B45"/>
    <w:pPr>
      <w:keepNext/>
      <w:jc w:val="both"/>
      <w:outlineLvl w:val="2"/>
    </w:pPr>
    <w:rPr>
      <w:rFonts w:ascii="Arial" w:hAnsi="Arial"/>
      <w:color w:val="000000"/>
      <w:sz w:val="24"/>
      <w:lang w:val="hu-HU"/>
    </w:rPr>
  </w:style>
  <w:style w:type="paragraph" w:styleId="Cmsor4">
    <w:name w:val="heading 4"/>
    <w:basedOn w:val="Norml"/>
    <w:next w:val="Norml"/>
    <w:qFormat/>
    <w:rsid w:val="00EB7B45"/>
    <w:pPr>
      <w:keepNext/>
      <w:spacing w:before="240" w:after="60"/>
      <w:outlineLvl w:val="3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DefaultParagraphFont">
    <w:name w:val="WW-Default Paragraph Font"/>
    <w:rsid w:val="00EB7B45"/>
  </w:style>
  <w:style w:type="paragraph" w:styleId="Cm">
    <w:name w:val="Title"/>
    <w:basedOn w:val="Norml"/>
    <w:qFormat/>
    <w:rsid w:val="00EB7B45"/>
    <w:pPr>
      <w:ind w:right="4480"/>
      <w:jc w:val="center"/>
    </w:pPr>
    <w:rPr>
      <w:rFonts w:ascii="Book Antiqua" w:hAnsi="Book Antiqua"/>
      <w:b/>
      <w:color w:val="000000"/>
      <w:sz w:val="28"/>
      <w:lang w:val="hu-HU"/>
    </w:rPr>
  </w:style>
  <w:style w:type="paragraph" w:styleId="Szvegtrzs">
    <w:name w:val="Body Text"/>
    <w:basedOn w:val="Norml"/>
    <w:semiHidden/>
    <w:rsid w:val="00EB7B45"/>
    <w:pPr>
      <w:jc w:val="both"/>
    </w:pPr>
    <w:rPr>
      <w:rFonts w:ascii="Arial" w:hAnsi="Arial"/>
      <w:sz w:val="24"/>
      <w:lang w:val="hu-HU"/>
    </w:rPr>
  </w:style>
  <w:style w:type="character" w:customStyle="1" w:styleId="Hiperhivatkozs1">
    <w:name w:val="Hiperhivatkozás1"/>
    <w:basedOn w:val="Bekezdsalapbettpusa"/>
    <w:rsid w:val="00EB7B45"/>
    <w:rPr>
      <w:color w:val="0000FF"/>
      <w:u w:val="single"/>
    </w:rPr>
  </w:style>
  <w:style w:type="paragraph" w:customStyle="1" w:styleId="Buborkszveg1">
    <w:name w:val="Buborékszöveg1"/>
    <w:basedOn w:val="Norml"/>
    <w:rsid w:val="00EB7B45"/>
    <w:rPr>
      <w:rFonts w:ascii="Tahoma" w:hAnsi="Tahoma"/>
      <w:sz w:val="16"/>
    </w:rPr>
  </w:style>
  <w:style w:type="paragraph" w:customStyle="1" w:styleId="Buborkszveg2">
    <w:name w:val="Buborékszöveg2"/>
    <w:basedOn w:val="Norml"/>
    <w:rsid w:val="00EB7B45"/>
    <w:rPr>
      <w:rFonts w:ascii="Tahoma" w:hAnsi="Tahoma"/>
      <w:sz w:val="16"/>
    </w:rPr>
  </w:style>
  <w:style w:type="character" w:customStyle="1" w:styleId="Hiperhivatkozs2">
    <w:name w:val="Hiperhivatkozás2"/>
    <w:basedOn w:val="Bekezdsalapbettpusa"/>
    <w:rsid w:val="00EB7B45"/>
    <w:rPr>
      <w:color w:val="0000FF"/>
      <w:u w:val="single"/>
    </w:rPr>
  </w:style>
  <w:style w:type="paragraph" w:customStyle="1" w:styleId="Buborkszveg3">
    <w:name w:val="Buborékszöveg3"/>
    <w:basedOn w:val="Norml"/>
    <w:rsid w:val="00EB7B45"/>
    <w:rPr>
      <w:rFonts w:ascii="Tahoma" w:hAnsi="Tahoma"/>
      <w:sz w:val="16"/>
    </w:rPr>
  </w:style>
  <w:style w:type="paragraph" w:customStyle="1" w:styleId="Buborkszveg4">
    <w:name w:val="Buborékszöveg4"/>
    <w:basedOn w:val="Norml"/>
    <w:rsid w:val="00EB7B45"/>
    <w:rPr>
      <w:rFonts w:ascii="Tahoma" w:hAnsi="Tahoma"/>
      <w:sz w:val="16"/>
    </w:rPr>
  </w:style>
  <w:style w:type="character" w:customStyle="1" w:styleId="BuborkszvegChar">
    <w:name w:val="Buborékszöveg Char"/>
    <w:basedOn w:val="Bekezdsalapbettpusa"/>
    <w:rsid w:val="00EB7B45"/>
    <w:rPr>
      <w:rFonts w:ascii="Tahoma" w:hAnsi="Tahoma"/>
      <w:noProof w:val="0"/>
      <w:sz w:val="16"/>
      <w:lang w:val="en-US"/>
    </w:rPr>
  </w:style>
  <w:style w:type="character" w:styleId="Hiperhivatkozs">
    <w:name w:val="Hyperlink"/>
    <w:basedOn w:val="Bekezdsalapbettpusa"/>
    <w:uiPriority w:val="99"/>
    <w:unhideWhenUsed/>
    <w:rsid w:val="000E628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1"/>
    <w:uiPriority w:val="99"/>
    <w:semiHidden/>
    <w:unhideWhenUsed/>
    <w:rsid w:val="00E75A0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basedOn w:val="Bekezdsalapbettpusa"/>
    <w:link w:val="Buborkszveg"/>
    <w:uiPriority w:val="99"/>
    <w:semiHidden/>
    <w:rsid w:val="00E75A04"/>
    <w:rPr>
      <w:rFonts w:ascii="Tahoma" w:hAnsi="Tahoma" w:cs="Tahoma"/>
      <w:sz w:val="16"/>
      <w:szCs w:val="16"/>
      <w:lang w:val="en-US"/>
    </w:rPr>
  </w:style>
  <w:style w:type="paragraph" w:styleId="NormlWeb">
    <w:name w:val="Normal (Web)"/>
    <w:basedOn w:val="Norml"/>
    <w:uiPriority w:val="99"/>
    <w:unhideWhenUsed/>
    <w:rsid w:val="00CC7737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sz w:val="24"/>
      <w:szCs w:val="24"/>
      <w:lang w:val="hu-HU"/>
    </w:rPr>
  </w:style>
  <w:style w:type="paragraph" w:styleId="lfej">
    <w:name w:val="header"/>
    <w:basedOn w:val="Norml"/>
    <w:link w:val="lfejChar"/>
    <w:uiPriority w:val="99"/>
    <w:semiHidden/>
    <w:unhideWhenUsed/>
    <w:rsid w:val="00CC77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CC7737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7737"/>
    <w:rPr>
      <w:lang w:val="en-US"/>
    </w:rPr>
  </w:style>
  <w:style w:type="paragraph" w:customStyle="1" w:styleId="Standard">
    <w:name w:val="Standard"/>
    <w:uiPriority w:val="99"/>
    <w:rsid w:val="00983B9B"/>
    <w:pPr>
      <w:autoSpaceDE w:val="0"/>
      <w:autoSpaceDN w:val="0"/>
      <w:adjustRightInd w:val="0"/>
    </w:pPr>
    <w:rPr>
      <w:sz w:val="24"/>
      <w:szCs w:val="24"/>
    </w:rPr>
  </w:style>
  <w:style w:type="paragraph" w:styleId="Listaszerbekezds">
    <w:name w:val="List Paragraph"/>
    <w:basedOn w:val="Norml"/>
    <w:uiPriority w:val="99"/>
    <w:qFormat/>
    <w:rsid w:val="0006513F"/>
    <w:pPr>
      <w:widowControl/>
      <w:suppressAutoHyphens w:val="0"/>
      <w:overflowPunct/>
      <w:autoSpaceDE/>
      <w:autoSpaceDN/>
      <w:adjustRightInd/>
      <w:spacing w:after="160" w:line="25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hu-HU" w:eastAsia="en-US"/>
    </w:rPr>
  </w:style>
  <w:style w:type="character" w:styleId="Kiemels2">
    <w:name w:val="Strong"/>
    <w:basedOn w:val="Bekezdsalapbettpusa"/>
    <w:uiPriority w:val="22"/>
    <w:qFormat/>
    <w:rsid w:val="00603F87"/>
    <w:rPr>
      <w:b/>
      <w:bCs/>
    </w:rPr>
  </w:style>
  <w:style w:type="paragraph" w:styleId="Nincstrkz">
    <w:name w:val="No Spacing"/>
    <w:uiPriority w:val="1"/>
    <w:qFormat/>
    <w:rsid w:val="003104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8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1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8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jegyzonyoger@globonet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3CEFBB-92DB-4FFE-A850-F9A36538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BEJCGYERTYÁNOS - NYŐGÉR</vt:lpstr>
      </vt:variant>
      <vt:variant>
        <vt:i4>0</vt:i4>
      </vt:variant>
    </vt:vector>
  </HeadingPairs>
  <TitlesOfParts>
    <vt:vector size="1" baseType="lpstr">
      <vt:lpstr>BEJCGYERTYÁNOS - NYŐGÉR</vt:lpstr>
    </vt:vector>
  </TitlesOfParts>
  <Company> 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BEJCGYERTYÁNOS - NYŐGÉR</dc:title>
  <dc:subject/>
  <dc:creator>Önkormányzat</dc:creator>
  <cp:keywords/>
  <dc:description/>
  <cp:lastModifiedBy>NYKÖH</cp:lastModifiedBy>
  <cp:revision>6</cp:revision>
  <cp:lastPrinted>2016-07-12T12:35:00Z</cp:lastPrinted>
  <dcterms:created xsi:type="dcterms:W3CDTF">2019-01-16T15:44:00Z</dcterms:created>
  <dcterms:modified xsi:type="dcterms:W3CDTF">2019-02-28T08:57:00Z</dcterms:modified>
</cp:coreProperties>
</file>